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CECF" w14:textId="77777777" w:rsidR="005A1910" w:rsidRPr="00F444A4" w:rsidRDefault="005A1910" w:rsidP="003F33DE">
      <w:pPr>
        <w:shd w:val="clear" w:color="auto" w:fill="FFFFFF"/>
        <w:spacing w:before="100" w:beforeAutospacing="1" w:after="0"/>
        <w:jc w:val="center"/>
        <w:rPr>
          <w:rFonts w:ascii="Arial" w:eastAsia="微软雅黑" w:hAnsi="Arial" w:cs="Arial"/>
          <w:b/>
          <w:bCs/>
          <w:color w:val="060607"/>
          <w:spacing w:val="4"/>
          <w:sz w:val="44"/>
          <w:szCs w:val="44"/>
          <w:lang w:eastAsia="zh-CN"/>
        </w:rPr>
      </w:pPr>
      <w:r w:rsidRPr="00F444A4">
        <w:rPr>
          <w:rFonts w:ascii="Arial" w:eastAsia="微软雅黑" w:hAnsi="Arial" w:cs="Arial"/>
          <w:b/>
          <w:bCs/>
          <w:color w:val="060607"/>
          <w:spacing w:val="4"/>
          <w:sz w:val="44"/>
          <w:szCs w:val="44"/>
          <w:lang w:eastAsia="zh-CN"/>
        </w:rPr>
        <w:t>CERTIFICATE OF ANALYSIS</w:t>
      </w:r>
    </w:p>
    <w:p w14:paraId="52851851" w14:textId="7CA184F3" w:rsidR="00820111" w:rsidRPr="00F444A4" w:rsidRDefault="00820111" w:rsidP="00820111">
      <w:pPr>
        <w:shd w:val="clear" w:color="auto" w:fill="FFFFFF"/>
        <w:spacing w:before="100" w:beforeAutospacing="1" w:after="0"/>
        <w:jc w:val="center"/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lang w:eastAsia="zh-CN"/>
        </w:rPr>
      </w:pPr>
      <w:r w:rsidRPr="00F444A4"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lang w:eastAsia="zh-CN"/>
        </w:rPr>
        <w:t>ProteanFect</w:t>
      </w:r>
      <w:r w:rsidR="00F444A4" w:rsidRPr="00F444A4"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vertAlign w:val="superscript"/>
          <w:lang w:eastAsia="zh-CN"/>
        </w:rPr>
        <w:t>TM</w:t>
      </w:r>
      <w:r w:rsidRPr="00F444A4"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lang w:eastAsia="zh-CN"/>
        </w:rPr>
        <w:t xml:space="preserve"> </w:t>
      </w:r>
      <w:r w:rsidR="007B0FF3">
        <w:rPr>
          <w:rFonts w:ascii="Arial" w:eastAsia="微软雅黑" w:hAnsi="Arial" w:cs="Arial" w:hint="eastAsia"/>
          <w:b/>
          <w:bCs/>
          <w:color w:val="060607"/>
          <w:spacing w:val="4"/>
          <w:sz w:val="32"/>
          <w:szCs w:val="32"/>
          <w:lang w:eastAsia="zh-CN"/>
        </w:rPr>
        <w:t>Max</w:t>
      </w:r>
      <w:r w:rsidRPr="00F444A4"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lang w:eastAsia="zh-CN"/>
        </w:rPr>
        <w:t xml:space="preserve"> </w:t>
      </w:r>
      <w:r w:rsidR="009C6612">
        <w:rPr>
          <w:rFonts w:ascii="Arial" w:eastAsia="微软雅黑" w:hAnsi="Arial" w:cs="Arial" w:hint="eastAsia"/>
          <w:b/>
          <w:bCs/>
          <w:color w:val="060607"/>
          <w:spacing w:val="4"/>
          <w:sz w:val="32"/>
          <w:szCs w:val="32"/>
          <w:lang w:eastAsia="zh-CN"/>
        </w:rPr>
        <w:t>Mouse Immunocyte</w:t>
      </w:r>
      <w:r w:rsidRPr="00F444A4"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lang w:eastAsia="zh-CN"/>
        </w:rPr>
        <w:t>Transfection Kit</w:t>
      </w:r>
    </w:p>
    <w:p w14:paraId="45F42FC5" w14:textId="4E18CAE6" w:rsidR="00867B68" w:rsidRPr="00F444A4" w:rsidRDefault="00B410E3" w:rsidP="00277119">
      <w:pPr>
        <w:shd w:val="clear" w:color="auto" w:fill="FFFFFF"/>
        <w:spacing w:before="100" w:beforeAutospacing="1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b/>
          <w:bCs/>
          <w:color w:val="060607"/>
          <w:spacing w:val="4"/>
          <w:sz w:val="21"/>
          <w:szCs w:val="21"/>
          <w:lang w:eastAsia="zh-CN"/>
        </w:rPr>
        <w:t>1</w:t>
      </w:r>
      <w:r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.</w:t>
      </w:r>
      <w:r w:rsidR="00820111" w:rsidRPr="00F444A4">
        <w:rPr>
          <w:rFonts w:ascii="Arial" w:eastAsia="微软雅黑" w:hAnsi="Arial" w:cs="Arial"/>
        </w:rPr>
        <w:t xml:space="preserve"> </w:t>
      </w:r>
      <w:r w:rsidR="00820111"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Product Information</w:t>
      </w:r>
    </w:p>
    <w:tbl>
      <w:tblPr>
        <w:tblW w:w="968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2977"/>
        <w:gridCol w:w="2167"/>
      </w:tblGrid>
      <w:tr w:rsidR="00713CB6" w:rsidRPr="00F444A4" w14:paraId="4170C18D" w14:textId="15217785" w:rsidTr="00F444A4">
        <w:trPr>
          <w:trHeight w:val="354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7F5D8E7" w14:textId="6E5AD7C4" w:rsidR="00713CB6" w:rsidRPr="00F444A4" w:rsidRDefault="00820111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Product Number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D8EFC46" w14:textId="7443D5BB" w:rsidR="00713CB6" w:rsidRPr="00F444A4" w:rsidRDefault="007B0FF3" w:rsidP="00260FE3">
            <w:pPr>
              <w:spacing w:before="100" w:beforeAutospacing="1" w:after="100" w:afterAutospacing="1"/>
              <w:rPr>
                <w:rFonts w:ascii="Arial" w:eastAsia="微软雅黑" w:hAnsi="Arial" w:cs="Arial" w:hint="eastAsia"/>
                <w:spacing w:val="4"/>
                <w:sz w:val="20"/>
                <w:szCs w:val="20"/>
                <w:lang w:eastAsia="zh-CN"/>
              </w:rPr>
            </w:pPr>
            <w:r>
              <w:rPr>
                <w:rFonts w:ascii="Arial" w:eastAsia="微软雅黑" w:hAnsi="Arial" w:cs="Arial" w:hint="eastAsia"/>
                <w:spacing w:val="4"/>
                <w:sz w:val="20"/>
                <w:szCs w:val="20"/>
                <w:lang w:eastAsia="zh-CN"/>
              </w:rPr>
              <w:t>PT03</w:t>
            </w:r>
          </w:p>
        </w:tc>
        <w:tc>
          <w:tcPr>
            <w:tcW w:w="2167" w:type="dxa"/>
            <w:tcBorders>
              <w:top w:val="single" w:sz="4" w:space="0" w:color="auto"/>
              <w:bottom w:val="nil"/>
            </w:tcBorders>
          </w:tcPr>
          <w:p w14:paraId="3FF2D467" w14:textId="77777777" w:rsidR="00713CB6" w:rsidRPr="00F444A4" w:rsidRDefault="00713CB6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</w:p>
        </w:tc>
      </w:tr>
      <w:tr w:rsidR="00713CB6" w:rsidRPr="00F444A4" w14:paraId="358D972D" w14:textId="61CB37E7" w:rsidTr="00F444A4">
        <w:trPr>
          <w:trHeight w:val="219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C4725AB" w14:textId="2A74A468" w:rsidR="00713CB6" w:rsidRPr="00F444A4" w:rsidRDefault="00B92D20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Shelf Life</w:t>
            </w: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07CF9F2" w14:textId="3CFD413A" w:rsidR="00713CB6" w:rsidRPr="00F444A4" w:rsidRDefault="00F444A4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Stable for 12 months after opening</w:t>
            </w:r>
          </w:p>
        </w:tc>
        <w:tc>
          <w:tcPr>
            <w:tcW w:w="2167" w:type="dxa"/>
            <w:tcBorders>
              <w:top w:val="nil"/>
              <w:bottom w:val="single" w:sz="4" w:space="0" w:color="auto"/>
            </w:tcBorders>
          </w:tcPr>
          <w:p w14:paraId="4C2C7381" w14:textId="77777777" w:rsidR="00713CB6" w:rsidRPr="00F444A4" w:rsidRDefault="00713CB6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</w:p>
        </w:tc>
      </w:tr>
      <w:tr w:rsidR="00713CB6" w:rsidRPr="00F444A4" w14:paraId="40415D55" w14:textId="60580CDA" w:rsidTr="00F444A4">
        <w:trPr>
          <w:trHeight w:val="5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3ED6028" w14:textId="5AF16120" w:rsidR="00713CB6" w:rsidRPr="00F444A4" w:rsidRDefault="00820111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Shipping Condition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48EAAF6" w14:textId="30AAD840" w:rsidR="00713CB6" w:rsidRPr="00F444A4" w:rsidRDefault="00820111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Dry Ice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2CF2041A" w14:textId="77777777" w:rsidR="00713CB6" w:rsidRPr="00F444A4" w:rsidRDefault="00713CB6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</w:p>
        </w:tc>
      </w:tr>
      <w:tr w:rsidR="00713CB6" w:rsidRPr="00F444A4" w14:paraId="55F07635" w14:textId="5B942B6A" w:rsidTr="00820111">
        <w:trPr>
          <w:trHeight w:val="316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6A66809" w14:textId="50C293ED" w:rsidR="00713CB6" w:rsidRPr="00F444A4" w:rsidRDefault="00820111" w:rsidP="00713CB6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Package Size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F1F929" w14:textId="4DC87471" w:rsidR="00713CB6" w:rsidRPr="00F444A4" w:rsidRDefault="007B0FF3" w:rsidP="00713CB6">
            <w:pPr>
              <w:spacing w:before="100" w:beforeAutospacing="1" w:after="100" w:afterAutospacing="1"/>
              <w:rPr>
                <w:rFonts w:ascii="Arial" w:eastAsia="微软雅黑" w:hAnsi="Arial" w:cs="Arial" w:hint="eastAsia"/>
                <w:spacing w:val="4"/>
                <w:sz w:val="20"/>
                <w:szCs w:val="20"/>
                <w:lang w:eastAsia="zh-CN"/>
              </w:rPr>
            </w:pPr>
            <w:r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PT03-0002B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5276C5" w14:textId="3F1CCBBF" w:rsidR="00713CB6" w:rsidRPr="00F444A4" w:rsidRDefault="00713CB6" w:rsidP="00713CB6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z w:val="20"/>
                <w:szCs w:val="20"/>
              </w:rPr>
              <w:t>0.</w:t>
            </w:r>
            <w:r w:rsidR="00F444A4"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02</w:t>
            </w:r>
            <w:r w:rsidRPr="00F444A4">
              <w:rPr>
                <w:rFonts w:ascii="Arial" w:eastAsia="微软雅黑" w:hAnsi="Arial" w:cs="Arial"/>
                <w:sz w:val="20"/>
                <w:szCs w:val="20"/>
              </w:rPr>
              <w:t xml:space="preserve"> mL</w:t>
            </w:r>
          </w:p>
        </w:tc>
      </w:tr>
      <w:tr w:rsidR="00F444A4" w:rsidRPr="00F444A4" w14:paraId="042CA262" w14:textId="5C618A28" w:rsidTr="00820111">
        <w:trPr>
          <w:trHeight w:val="45"/>
        </w:trPr>
        <w:tc>
          <w:tcPr>
            <w:tcW w:w="2552" w:type="dxa"/>
            <w:vMerge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E473498" w14:textId="77777777" w:rsidR="00F444A4" w:rsidRPr="00F444A4" w:rsidRDefault="00F444A4" w:rsidP="00F444A4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4CB984E8" w14:textId="3647F1DA" w:rsidR="00F444A4" w:rsidRPr="00F444A4" w:rsidRDefault="007B0FF3" w:rsidP="00F444A4">
            <w:pPr>
              <w:spacing w:before="100" w:beforeAutospacing="1" w:after="100" w:afterAutospacing="1"/>
              <w:rPr>
                <w:rFonts w:ascii="Arial" w:eastAsia="微软雅黑" w:hAnsi="Arial" w:cs="Arial" w:hint="eastAsia"/>
                <w:spacing w:val="4"/>
                <w:sz w:val="20"/>
                <w:szCs w:val="20"/>
                <w:lang w:eastAsia="zh-CN"/>
              </w:rPr>
            </w:pPr>
            <w:r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PT03-0010B</w:t>
            </w:r>
          </w:p>
        </w:tc>
        <w:tc>
          <w:tcPr>
            <w:tcW w:w="514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FDFC78" w14:textId="589BDB79" w:rsidR="00F444A4" w:rsidRPr="00F444A4" w:rsidRDefault="00F444A4" w:rsidP="00F444A4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z w:val="20"/>
                <w:szCs w:val="20"/>
              </w:rPr>
              <w:t>0.</w:t>
            </w:r>
            <w:r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1</w:t>
            </w:r>
            <w:r w:rsidRPr="00F444A4">
              <w:rPr>
                <w:rFonts w:ascii="Arial" w:eastAsia="微软雅黑" w:hAnsi="Arial" w:cs="Arial"/>
                <w:sz w:val="20"/>
                <w:szCs w:val="20"/>
              </w:rPr>
              <w:t xml:space="preserve"> mL</w:t>
            </w:r>
          </w:p>
        </w:tc>
      </w:tr>
      <w:tr w:rsidR="00F444A4" w:rsidRPr="00F444A4" w14:paraId="04AEB668" w14:textId="3ECB5C90" w:rsidTr="00820111">
        <w:trPr>
          <w:trHeight w:val="57"/>
        </w:trPr>
        <w:tc>
          <w:tcPr>
            <w:tcW w:w="2552" w:type="dxa"/>
            <w:vMerge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C714A34" w14:textId="77777777" w:rsidR="00F444A4" w:rsidRPr="00F444A4" w:rsidRDefault="00F444A4" w:rsidP="00F444A4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5138A214" w14:textId="62B6E455" w:rsidR="00F444A4" w:rsidRPr="00F444A4" w:rsidRDefault="007B0FF3" w:rsidP="00F444A4">
            <w:pPr>
              <w:spacing w:before="100" w:beforeAutospacing="1" w:after="100" w:afterAutospacing="1"/>
              <w:rPr>
                <w:rFonts w:ascii="Arial" w:eastAsia="微软雅黑" w:hAnsi="Arial" w:cs="Arial" w:hint="eastAsia"/>
                <w:spacing w:val="4"/>
                <w:sz w:val="20"/>
                <w:szCs w:val="20"/>
                <w:lang w:eastAsia="zh-CN"/>
              </w:rPr>
            </w:pPr>
            <w:r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PT03-0100B</w:t>
            </w:r>
          </w:p>
        </w:tc>
        <w:tc>
          <w:tcPr>
            <w:tcW w:w="514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AAD968" w14:textId="585DB47F" w:rsidR="00F444A4" w:rsidRPr="00F444A4" w:rsidRDefault="00F444A4" w:rsidP="00F444A4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1.0</w:t>
            </w:r>
            <w:r w:rsidRPr="00F444A4">
              <w:rPr>
                <w:rFonts w:ascii="Arial" w:eastAsia="微软雅黑" w:hAnsi="Arial" w:cs="Arial"/>
                <w:sz w:val="20"/>
                <w:szCs w:val="20"/>
              </w:rPr>
              <w:t xml:space="preserve"> mL</w:t>
            </w:r>
          </w:p>
        </w:tc>
      </w:tr>
    </w:tbl>
    <w:p w14:paraId="00C3F730" w14:textId="77777777" w:rsidR="00713CB6" w:rsidRPr="00F444A4" w:rsidRDefault="00713CB6" w:rsidP="00277119">
      <w:pPr>
        <w:shd w:val="clear" w:color="auto" w:fill="FFFFFF"/>
        <w:spacing w:beforeLines="100" w:before="240" w:after="0"/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</w:pPr>
    </w:p>
    <w:p w14:paraId="644E0350" w14:textId="130F4C8A" w:rsidR="00700907" w:rsidRPr="00F444A4" w:rsidRDefault="00B410E3" w:rsidP="00277119">
      <w:pPr>
        <w:shd w:val="clear" w:color="auto" w:fill="FFFFFF"/>
        <w:spacing w:beforeLines="100" w:before="240" w:after="0"/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2.</w:t>
      </w:r>
      <w:r w:rsidR="00820111" w:rsidRPr="00F444A4">
        <w:rPr>
          <w:rFonts w:ascii="Arial" w:eastAsia="微软雅黑" w:hAnsi="Arial" w:cs="Arial"/>
        </w:rPr>
        <w:t xml:space="preserve"> </w:t>
      </w:r>
      <w:r w:rsidR="00820111"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Testing</w:t>
      </w:r>
    </w:p>
    <w:tbl>
      <w:tblPr>
        <w:tblW w:w="962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7"/>
      </w:tblGrid>
      <w:tr w:rsidR="00260FE3" w:rsidRPr="00F444A4" w14:paraId="2634320B" w14:textId="77777777" w:rsidTr="00713CB6">
        <w:trPr>
          <w:trHeight w:val="251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A1F84E5" w14:textId="69BD9524" w:rsidR="00260FE3" w:rsidRPr="00F444A4" w:rsidRDefault="00820111" w:rsidP="00B90A79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b/>
                <w:bCs/>
                <w:color w:val="060607"/>
                <w:spacing w:val="4"/>
                <w:sz w:val="20"/>
                <w:szCs w:val="20"/>
                <w:lang w:eastAsia="zh-CN"/>
              </w:rPr>
              <w:t>Contamination</w:t>
            </w:r>
          </w:p>
        </w:tc>
      </w:tr>
      <w:tr w:rsidR="007A3C59" w:rsidRPr="00F444A4" w14:paraId="047D1AB6" w14:textId="77777777" w:rsidTr="00713CB6">
        <w:trPr>
          <w:trHeight w:val="239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7085A5" w14:textId="4415E769" w:rsidR="007A3C59" w:rsidRPr="00F444A4" w:rsidRDefault="00820111" w:rsidP="007A3C59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color w:val="060607"/>
                <w:spacing w:val="4"/>
                <w:sz w:val="20"/>
                <w:szCs w:val="20"/>
                <w:lang w:eastAsia="zh-CN"/>
              </w:rPr>
              <w:t>Material has been filtered through a 0.2 μm filter.</w:t>
            </w:r>
          </w:p>
        </w:tc>
      </w:tr>
      <w:tr w:rsidR="007A3C59" w:rsidRPr="00F444A4" w14:paraId="4DE61C4F" w14:textId="77777777" w:rsidTr="00713CB6">
        <w:trPr>
          <w:trHeight w:val="239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766AD8" w14:textId="4808F4AB" w:rsidR="007A3C59" w:rsidRPr="00F444A4" w:rsidRDefault="00820111" w:rsidP="007A3C59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color w:val="060607"/>
                <w:spacing w:val="4"/>
                <w:sz w:val="20"/>
                <w:szCs w:val="20"/>
              </w:rPr>
              <w:t>Result: Meets Specification</w:t>
            </w:r>
          </w:p>
        </w:tc>
      </w:tr>
      <w:tr w:rsidR="00260FE3" w:rsidRPr="00F444A4" w14:paraId="5D5293A8" w14:textId="77777777" w:rsidTr="00713CB6">
        <w:trPr>
          <w:trHeight w:val="239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D8F38B" w14:textId="41BCFE54" w:rsidR="00260FE3" w:rsidRPr="00F444A4" w:rsidRDefault="00260FE3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b/>
                <w:bCs/>
                <w:color w:val="060607"/>
                <w:spacing w:val="4"/>
                <w:sz w:val="20"/>
                <w:szCs w:val="20"/>
                <w:lang w:eastAsia="zh-CN"/>
              </w:rPr>
              <w:t xml:space="preserve"> </w:t>
            </w:r>
            <w:r w:rsidR="00820111" w:rsidRPr="00F444A4">
              <w:rPr>
                <w:rFonts w:ascii="Arial" w:eastAsia="微软雅黑" w:hAnsi="Arial" w:cs="Arial"/>
                <w:b/>
                <w:bCs/>
                <w:color w:val="060607"/>
                <w:spacing w:val="4"/>
                <w:sz w:val="20"/>
                <w:szCs w:val="20"/>
                <w:lang w:eastAsia="zh-CN"/>
              </w:rPr>
              <w:t>Analytical Testing</w:t>
            </w:r>
          </w:p>
        </w:tc>
      </w:tr>
      <w:tr w:rsidR="007A3C59" w:rsidRPr="00F444A4" w14:paraId="0D83B50B" w14:textId="77777777" w:rsidTr="00713CB6">
        <w:trPr>
          <w:trHeight w:val="239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3F7888B" w14:textId="5A0E0AFA" w:rsidR="007A3C59" w:rsidRPr="00F444A4" w:rsidRDefault="00820111" w:rsidP="007A3C59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z w:val="20"/>
                <w:szCs w:val="20"/>
                <w:lang w:eastAsia="zh-CN"/>
              </w:rPr>
              <w:t>Product has been tested by SEC, quantitative HPLC, and functional measurements.</w:t>
            </w:r>
          </w:p>
        </w:tc>
      </w:tr>
      <w:tr w:rsidR="007A3C59" w:rsidRPr="00F444A4" w14:paraId="78E37B25" w14:textId="77777777" w:rsidTr="00713CB6">
        <w:trPr>
          <w:trHeight w:val="239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0C52125" w14:textId="0D952A95" w:rsidR="007A3C59" w:rsidRPr="00F444A4" w:rsidRDefault="00820111" w:rsidP="007A3C59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Result: Meets Specification</w:t>
            </w:r>
          </w:p>
        </w:tc>
      </w:tr>
    </w:tbl>
    <w:p w14:paraId="180FC4F3" w14:textId="2D8A2E7B" w:rsidR="00700907" w:rsidRPr="00F444A4" w:rsidRDefault="00B5316F" w:rsidP="004158F0">
      <w:pPr>
        <w:shd w:val="clear" w:color="auto" w:fill="FFFFFF"/>
        <w:spacing w:before="100" w:beforeAutospacing="1" w:after="0"/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3.</w:t>
      </w:r>
      <w:r w:rsidR="007A3C59" w:rsidRPr="00F444A4">
        <w:rPr>
          <w:rFonts w:ascii="Arial" w:eastAsia="微软雅黑" w:hAnsi="Arial" w:cs="Arial"/>
          <w:sz w:val="20"/>
          <w:szCs w:val="20"/>
        </w:rPr>
        <w:t xml:space="preserve"> </w:t>
      </w:r>
      <w:r w:rsidR="00820111"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Quality Assurance Statement</w:t>
      </w:r>
    </w:p>
    <w:tbl>
      <w:tblPr>
        <w:tblW w:w="952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6"/>
      </w:tblGrid>
      <w:tr w:rsidR="004158F0" w:rsidRPr="00F444A4" w14:paraId="6A51F426" w14:textId="77777777" w:rsidTr="00F234E2">
        <w:tc>
          <w:tcPr>
            <w:tcW w:w="9526" w:type="dxa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7C9230A" w14:textId="3CBA97A6" w:rsidR="004158F0" w:rsidRPr="00F444A4" w:rsidRDefault="00820111" w:rsidP="004158F0">
            <w:pPr>
              <w:shd w:val="clear" w:color="auto" w:fill="FFFFFF"/>
              <w:spacing w:after="0" w:line="360" w:lineRule="auto"/>
              <w:rPr>
                <w:rFonts w:ascii="Arial" w:eastAsia="微软雅黑" w:hAnsi="Arial" w:cs="Arial"/>
                <w:color w:val="060607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color w:val="060607"/>
                <w:spacing w:val="4"/>
                <w:sz w:val="20"/>
                <w:szCs w:val="20"/>
                <w:lang w:eastAsia="zh-CN"/>
              </w:rPr>
              <w:t>This product has been thoroughly tested and meets quality standards.</w:t>
            </w:r>
          </w:p>
        </w:tc>
      </w:tr>
    </w:tbl>
    <w:p w14:paraId="72718899" w14:textId="77777777" w:rsidR="00713CB6" w:rsidRPr="00F444A4" w:rsidRDefault="00713CB6" w:rsidP="004158F0">
      <w:pPr>
        <w:shd w:val="clear" w:color="auto" w:fill="FFFFFF"/>
        <w:spacing w:beforeLines="50" w:before="120" w:after="0"/>
        <w:rPr>
          <w:rFonts w:ascii="Arial" w:eastAsia="微软雅黑" w:hAnsi="Arial" w:cs="Arial"/>
          <w:i/>
          <w:iCs/>
          <w:color w:val="060607"/>
          <w:spacing w:val="4"/>
          <w:sz w:val="20"/>
          <w:szCs w:val="20"/>
          <w:u w:val="single"/>
          <w:lang w:eastAsia="zh-CN"/>
        </w:rPr>
      </w:pPr>
    </w:p>
    <w:p w14:paraId="19EE67D1" w14:textId="77777777" w:rsidR="00820111" w:rsidRPr="00F444A4" w:rsidRDefault="00820111" w:rsidP="004158F0">
      <w:pPr>
        <w:shd w:val="clear" w:color="auto" w:fill="FFFFFF"/>
        <w:spacing w:beforeLines="50" w:before="120" w:after="0"/>
        <w:rPr>
          <w:rFonts w:ascii="Arial" w:eastAsia="微软雅黑" w:hAnsi="Arial" w:cs="Arial"/>
          <w:i/>
          <w:iCs/>
          <w:color w:val="FF0000"/>
          <w:spacing w:val="4"/>
          <w:sz w:val="20"/>
          <w:szCs w:val="20"/>
          <w:u w:val="single"/>
          <w:lang w:eastAsia="zh-CN"/>
        </w:rPr>
      </w:pPr>
      <w:r w:rsidRPr="00F444A4">
        <w:rPr>
          <w:rFonts w:ascii="Arial" w:eastAsia="微软雅黑" w:hAnsi="Arial" w:cs="Arial"/>
          <w:i/>
          <w:iCs/>
          <w:color w:val="FF0000"/>
          <w:spacing w:val="4"/>
          <w:sz w:val="20"/>
          <w:szCs w:val="20"/>
          <w:u w:val="single"/>
          <w:lang w:eastAsia="zh-CN"/>
        </w:rPr>
        <w:t>For Research Use Only. Not for use in diagnostic procedures.</w:t>
      </w:r>
    </w:p>
    <w:p w14:paraId="3A2369DB" w14:textId="77777777" w:rsidR="00820111" w:rsidRPr="00F444A4" w:rsidRDefault="00820111" w:rsidP="007A3C59">
      <w:pPr>
        <w:shd w:val="clear" w:color="auto" w:fill="FFFFFF"/>
        <w:spacing w:beforeLines="50" w:before="120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</w:p>
    <w:p w14:paraId="38D3417D" w14:textId="2E241AC3" w:rsidR="00820111" w:rsidRPr="00F444A4" w:rsidRDefault="00820111" w:rsidP="007A3C59">
      <w:pPr>
        <w:shd w:val="clear" w:color="auto" w:fill="FFFFFF"/>
        <w:spacing w:beforeLines="50" w:before="120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  <w:t xml:space="preserve">Nanoportal Biotech Co., Ltd. </w:t>
      </w:r>
    </w:p>
    <w:p w14:paraId="37ED856B" w14:textId="77777777" w:rsidR="00820111" w:rsidRPr="00F444A4" w:rsidRDefault="00820111" w:rsidP="007A3C59">
      <w:pPr>
        <w:shd w:val="clear" w:color="auto" w:fill="FFFFFF"/>
        <w:spacing w:beforeLines="50" w:before="120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  <w:t xml:space="preserve">No.1 Yunmeng Road, Hangzhou, Zhejiang 310024, China </w:t>
      </w:r>
    </w:p>
    <w:p w14:paraId="7179FC4B" w14:textId="1B842789" w:rsidR="007A3C59" w:rsidRPr="00F444A4" w:rsidRDefault="00820111" w:rsidP="007A3C59">
      <w:pPr>
        <w:shd w:val="clear" w:color="auto" w:fill="FFFFFF"/>
        <w:spacing w:beforeLines="50" w:before="120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  <w:t xml:space="preserve">For inquiries, please contact: </w:t>
      </w:r>
      <w:hyperlink r:id="rId8" w:history="1">
        <w:r w:rsidRPr="00F444A4">
          <w:rPr>
            <w:rStyle w:val="ad"/>
            <w:rFonts w:ascii="Arial" w:eastAsia="微软雅黑" w:hAnsi="Arial" w:cs="Arial"/>
            <w:spacing w:val="4"/>
            <w:sz w:val="20"/>
            <w:szCs w:val="20"/>
            <w:lang w:eastAsia="zh-CN"/>
          </w:rPr>
          <w:t>proteanfect@nanoportalbio.com</w:t>
        </w:r>
      </w:hyperlink>
    </w:p>
    <w:p w14:paraId="4021913E" w14:textId="1EAECFB0" w:rsidR="007A3C59" w:rsidRPr="00F444A4" w:rsidRDefault="007A3C59" w:rsidP="007A3C59">
      <w:pPr>
        <w:shd w:val="clear" w:color="auto" w:fill="FFFFFF"/>
        <w:spacing w:beforeLines="50" w:before="120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</w:p>
    <w:sectPr w:rsidR="007A3C59" w:rsidRPr="00F444A4" w:rsidSect="000872DE">
      <w:headerReference w:type="default" r:id="rId9"/>
      <w:footerReference w:type="default" r:id="rId10"/>
      <w:pgSz w:w="11906" w:h="16838" w:code="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D0C7" w14:textId="77777777" w:rsidR="00ED444A" w:rsidRDefault="00ED444A">
      <w:pPr>
        <w:spacing w:after="0"/>
      </w:pPr>
      <w:r>
        <w:separator/>
      </w:r>
    </w:p>
  </w:endnote>
  <w:endnote w:type="continuationSeparator" w:id="0">
    <w:p w14:paraId="71376747" w14:textId="77777777" w:rsidR="00ED444A" w:rsidRDefault="00ED44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C2B1" w14:textId="19DEA76E" w:rsidR="00B92D20" w:rsidRPr="00B92D20" w:rsidRDefault="00B92D20" w:rsidP="00B92D20">
    <w:pPr>
      <w:pStyle w:val="af0"/>
      <w:ind w:right="720"/>
      <w:jc w:val="center"/>
      <w:rPr>
        <w:rFonts w:ascii="微软雅黑" w:eastAsia="微软雅黑" w:hAnsi="微软雅黑" w:hint="eastAsia"/>
        <w:noProof/>
        <w:color w:val="4F81BD" w:themeColor="accent1"/>
      </w:rPr>
    </w:pPr>
    <w:r w:rsidRPr="00B92D20">
      <w:rPr>
        <w:rFonts w:ascii="微软雅黑" w:eastAsia="微软雅黑" w:hAnsi="微软雅黑" w:hint="eastAsia"/>
        <w:noProof/>
        <w:color w:val="4F81BD" w:themeColor="accent1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70E6C3" wp14:editId="2E716AE6">
              <wp:simplePos x="0" y="0"/>
              <wp:positionH relativeFrom="column">
                <wp:posOffset>-5316</wp:posOffset>
              </wp:positionH>
              <wp:positionV relativeFrom="paragraph">
                <wp:posOffset>-11238</wp:posOffset>
              </wp:positionV>
              <wp:extent cx="6177516" cy="0"/>
              <wp:effectExtent l="0" t="0" r="0" b="0"/>
              <wp:wrapNone/>
              <wp:docPr id="1006583066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7751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A08939" id="直接连接符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.9pt" to="486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" strokecolor="#4579b8 [3044]"/>
          </w:pict>
        </mc:Fallback>
      </mc:AlternateContent>
    </w:r>
    <w:r w:rsidRPr="00B92D20">
      <w:rPr>
        <w:rFonts w:ascii="微软雅黑" w:eastAsia="微软雅黑" w:hAnsi="微软雅黑" w:hint="eastAsia"/>
        <w:noProof/>
        <w:color w:val="4F81BD" w:themeColor="accent1"/>
        <w:lang w:eastAsia="zh-CN"/>
      </w:rPr>
      <w:t xml:space="preserve">Nanoportal Biotech                                                                           </w:t>
    </w:r>
    <w:r>
      <w:rPr>
        <w:rFonts w:ascii="微软雅黑" w:eastAsia="微软雅黑" w:hAnsi="微软雅黑" w:hint="eastAsia"/>
        <w:noProof/>
        <w:color w:val="4F81BD" w:themeColor="accent1"/>
        <w:lang w:eastAsia="zh-CN"/>
      </w:rPr>
      <w:t xml:space="preserve">  </w:t>
    </w:r>
    <w:r w:rsidRPr="00B92D20">
      <w:rPr>
        <w:rFonts w:ascii="微软雅黑" w:eastAsia="微软雅黑" w:hAnsi="微软雅黑" w:hint="eastAsia"/>
        <w:noProof/>
        <w:color w:val="4F81BD" w:themeColor="accent1"/>
        <w:lang w:eastAsia="zh-CN"/>
      </w:rPr>
      <w:t xml:space="preserve"> </w:t>
    </w:r>
    <w:r w:rsidRPr="00B92D20">
      <w:rPr>
        <w:rFonts w:ascii="微软雅黑" w:eastAsia="微软雅黑" w:hAnsi="微软雅黑"/>
        <w:noProof/>
        <w:color w:val="4F81BD" w:themeColor="accent1"/>
      </w:rPr>
      <w:t>Simplifying Primary Cell Transfection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4636" w14:textId="77777777" w:rsidR="00ED444A" w:rsidRDefault="00ED444A">
      <w:r>
        <w:separator/>
      </w:r>
    </w:p>
  </w:footnote>
  <w:footnote w:type="continuationSeparator" w:id="0">
    <w:p w14:paraId="133523F7" w14:textId="77777777" w:rsidR="00ED444A" w:rsidRDefault="00ED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58EE" w14:textId="727448D7" w:rsidR="002D49A8" w:rsidRPr="00820111" w:rsidRDefault="00820111" w:rsidP="00820111">
    <w:pPr>
      <w:pStyle w:val="ae"/>
      <w:jc w:val="left"/>
      <w:rPr>
        <w:rFonts w:ascii="Arial" w:hAnsi="Arial" w:cs="Arial"/>
        <w:sz w:val="36"/>
        <w:szCs w:val="36"/>
      </w:rPr>
    </w:pPr>
    <w:r w:rsidRPr="00820111">
      <w:rPr>
        <w:rFonts w:ascii="Arial" w:hAnsi="Arial" w:cs="Arial"/>
        <w:noProof/>
        <w:sz w:val="36"/>
        <w:szCs w:val="3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1B63C0" wp14:editId="64DA832B">
              <wp:simplePos x="0" y="0"/>
              <wp:positionH relativeFrom="column">
                <wp:posOffset>619598</wp:posOffset>
              </wp:positionH>
              <wp:positionV relativeFrom="paragraph">
                <wp:posOffset>50800</wp:posOffset>
              </wp:positionV>
              <wp:extent cx="2360930" cy="372110"/>
              <wp:effectExtent l="0" t="0" r="127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EFC97" w14:textId="195340FB" w:rsidR="00820111" w:rsidRPr="00820111" w:rsidRDefault="00820111" w:rsidP="00820111">
                          <w:pPr>
                            <w:pStyle w:val="ae"/>
                            <w:jc w:val="lef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820111">
                            <w:rPr>
                              <w:rFonts w:ascii="Arial" w:hAnsi="Arial" w:cs="Arial"/>
                              <w:sz w:val="36"/>
                              <w:szCs w:val="36"/>
                              <w:lang w:eastAsia="zh-CN"/>
                            </w:rPr>
                            <w:t>Nanoportal Biotech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63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8pt;margin-top:4pt;width:185.9pt;height:29.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" stroked="f">
              <v:textbox>
                <w:txbxContent>
                  <w:p w14:paraId="35BEFC97" w14:textId="195340FB" w:rsidR="00820111" w:rsidRPr="00820111" w:rsidRDefault="00820111" w:rsidP="00820111">
                    <w:pPr>
                      <w:pStyle w:val="ae"/>
                      <w:jc w:val="lef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820111">
                      <w:rPr>
                        <w:rFonts w:ascii="Arial" w:hAnsi="Arial" w:cs="Arial"/>
                        <w:sz w:val="36"/>
                        <w:szCs w:val="36"/>
                        <w:lang w:eastAsia="zh-CN"/>
                      </w:rPr>
                      <w:t>Nanoportal Biotech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13819">
      <w:rPr>
        <w:noProof/>
        <w:lang w:eastAsia="zh-CN"/>
      </w:rPr>
      <w:drawing>
        <wp:inline distT="0" distB="0" distL="0" distR="0" wp14:anchorId="7054FF30" wp14:editId="1B24F5FE">
          <wp:extent cx="499731" cy="453147"/>
          <wp:effectExtent l="0" t="0" r="0" b="4445"/>
          <wp:docPr id="108355518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555186" name="图片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7" r="64486" b="33957"/>
                  <a:stretch/>
                </pic:blipFill>
                <pic:spPr bwMode="auto">
                  <a:xfrm>
                    <a:off x="0" y="0"/>
                    <a:ext cx="514368" cy="466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 w:hint="eastAsia"/>
        <w:sz w:val="36"/>
        <w:szCs w:val="36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926567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970C02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3CF4C8A"/>
    <w:multiLevelType w:val="multilevel"/>
    <w:tmpl w:val="03A05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11A92"/>
    <w:multiLevelType w:val="multilevel"/>
    <w:tmpl w:val="11DC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349E5"/>
    <w:multiLevelType w:val="multilevel"/>
    <w:tmpl w:val="0FF21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03C25"/>
    <w:multiLevelType w:val="multilevel"/>
    <w:tmpl w:val="53AC45C2"/>
    <w:lvl w:ilvl="0"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E10472"/>
    <w:multiLevelType w:val="multilevel"/>
    <w:tmpl w:val="5FC45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742282"/>
    <w:multiLevelType w:val="multilevel"/>
    <w:tmpl w:val="105E4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F14762"/>
    <w:multiLevelType w:val="multilevel"/>
    <w:tmpl w:val="8EC0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44463"/>
    <w:multiLevelType w:val="multilevel"/>
    <w:tmpl w:val="A230888C"/>
    <w:lvl w:ilvl="0"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6892557">
    <w:abstractNumId w:val="0"/>
  </w:num>
  <w:num w:numId="2" w16cid:durableId="898251614">
    <w:abstractNumId w:val="1"/>
  </w:num>
  <w:num w:numId="3" w16cid:durableId="1892299466">
    <w:abstractNumId w:val="8"/>
  </w:num>
  <w:num w:numId="4" w16cid:durableId="634457433">
    <w:abstractNumId w:val="6"/>
  </w:num>
  <w:num w:numId="5" w16cid:durableId="302082381">
    <w:abstractNumId w:val="2"/>
  </w:num>
  <w:num w:numId="6" w16cid:durableId="618031823">
    <w:abstractNumId w:val="3"/>
  </w:num>
  <w:num w:numId="7" w16cid:durableId="1811942603">
    <w:abstractNumId w:val="7"/>
  </w:num>
  <w:num w:numId="8" w16cid:durableId="1036271874">
    <w:abstractNumId w:val="4"/>
  </w:num>
  <w:num w:numId="9" w16cid:durableId="1277517129">
    <w:abstractNumId w:val="5"/>
  </w:num>
  <w:num w:numId="10" w16cid:durableId="2013095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9"/>
    <w:rsid w:val="00077CA1"/>
    <w:rsid w:val="000872DE"/>
    <w:rsid w:val="000938E9"/>
    <w:rsid w:val="000D0C1D"/>
    <w:rsid w:val="000E26BE"/>
    <w:rsid w:val="00143BDF"/>
    <w:rsid w:val="001445DB"/>
    <w:rsid w:val="001519DF"/>
    <w:rsid w:val="00154C04"/>
    <w:rsid w:val="001A3C6C"/>
    <w:rsid w:val="001F49BC"/>
    <w:rsid w:val="00260FE3"/>
    <w:rsid w:val="00272E07"/>
    <w:rsid w:val="00274537"/>
    <w:rsid w:val="00277119"/>
    <w:rsid w:val="00281AAE"/>
    <w:rsid w:val="002D49A8"/>
    <w:rsid w:val="0030425D"/>
    <w:rsid w:val="00304A18"/>
    <w:rsid w:val="003B38A7"/>
    <w:rsid w:val="003B7067"/>
    <w:rsid w:val="003C4D5E"/>
    <w:rsid w:val="003F33DE"/>
    <w:rsid w:val="004158F0"/>
    <w:rsid w:val="0048054D"/>
    <w:rsid w:val="004878B8"/>
    <w:rsid w:val="00513819"/>
    <w:rsid w:val="00540A15"/>
    <w:rsid w:val="00554582"/>
    <w:rsid w:val="005A1910"/>
    <w:rsid w:val="005D32C2"/>
    <w:rsid w:val="005E3F17"/>
    <w:rsid w:val="005E48C0"/>
    <w:rsid w:val="005F23D4"/>
    <w:rsid w:val="006175EB"/>
    <w:rsid w:val="00676433"/>
    <w:rsid w:val="00700907"/>
    <w:rsid w:val="00701E6C"/>
    <w:rsid w:val="00711AFD"/>
    <w:rsid w:val="00713CB6"/>
    <w:rsid w:val="007721A0"/>
    <w:rsid w:val="007A3C59"/>
    <w:rsid w:val="007B0FF3"/>
    <w:rsid w:val="007B14DF"/>
    <w:rsid w:val="00820111"/>
    <w:rsid w:val="00822626"/>
    <w:rsid w:val="00823CB4"/>
    <w:rsid w:val="00867B68"/>
    <w:rsid w:val="00984789"/>
    <w:rsid w:val="009C6612"/>
    <w:rsid w:val="00AB1BAA"/>
    <w:rsid w:val="00AB28EF"/>
    <w:rsid w:val="00AD30F0"/>
    <w:rsid w:val="00AD4860"/>
    <w:rsid w:val="00AD4FBD"/>
    <w:rsid w:val="00B410E3"/>
    <w:rsid w:val="00B46511"/>
    <w:rsid w:val="00B5316F"/>
    <w:rsid w:val="00B91C6C"/>
    <w:rsid w:val="00B92D20"/>
    <w:rsid w:val="00BC5ECD"/>
    <w:rsid w:val="00C066A5"/>
    <w:rsid w:val="00C2055A"/>
    <w:rsid w:val="00CC0873"/>
    <w:rsid w:val="00CE1CE9"/>
    <w:rsid w:val="00D06CF1"/>
    <w:rsid w:val="00D8107C"/>
    <w:rsid w:val="00D8400D"/>
    <w:rsid w:val="00DA2B22"/>
    <w:rsid w:val="00E1423D"/>
    <w:rsid w:val="00E25E3D"/>
    <w:rsid w:val="00E64792"/>
    <w:rsid w:val="00E912FA"/>
    <w:rsid w:val="00ED444A"/>
    <w:rsid w:val="00F141C0"/>
    <w:rsid w:val="00F234E2"/>
    <w:rsid w:val="00F444A4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A6829"/>
  <w15:docId w15:val="{39557937-E654-4698-93AA-558C8CF5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e">
    <w:name w:val="header"/>
    <w:basedOn w:val="a"/>
    <w:link w:val="af"/>
    <w:uiPriority w:val="99"/>
    <w:rsid w:val="002D49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uiPriority w:val="99"/>
    <w:rsid w:val="002D49A8"/>
    <w:rPr>
      <w:sz w:val="18"/>
      <w:szCs w:val="18"/>
    </w:rPr>
  </w:style>
  <w:style w:type="paragraph" w:styleId="af0">
    <w:name w:val="footer"/>
    <w:basedOn w:val="a"/>
    <w:link w:val="af1"/>
    <w:uiPriority w:val="99"/>
    <w:rsid w:val="002D49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rsid w:val="002D49A8"/>
    <w:rPr>
      <w:sz w:val="18"/>
      <w:szCs w:val="18"/>
    </w:rPr>
  </w:style>
  <w:style w:type="paragraph" w:styleId="af2">
    <w:name w:val="List Paragraph"/>
    <w:basedOn w:val="a"/>
    <w:rsid w:val="00B410E3"/>
    <w:pPr>
      <w:ind w:firstLineChars="200" w:firstLine="420"/>
    </w:pPr>
  </w:style>
  <w:style w:type="character" w:styleId="af3">
    <w:name w:val="Unresolved Mention"/>
    <w:basedOn w:val="a1"/>
    <w:uiPriority w:val="99"/>
    <w:semiHidden/>
    <w:unhideWhenUsed/>
    <w:rsid w:val="007A3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890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57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058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136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anfect@nanoportalb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7A6D-EA90-44C3-9469-DC05FF16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zhangqing</dc:creator>
  <cp:keywords/>
  <cp:lastModifiedBy>zhangqing</cp:lastModifiedBy>
  <cp:revision>4</cp:revision>
  <cp:lastPrinted>2024-11-13T07:49:00Z</cp:lastPrinted>
  <dcterms:created xsi:type="dcterms:W3CDTF">2025-09-25T05:16:00Z</dcterms:created>
  <dcterms:modified xsi:type="dcterms:W3CDTF">2025-09-30T07:54:00Z</dcterms:modified>
</cp:coreProperties>
</file>